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危机公关与危机预警系统的建立报名表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