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电子电路设计、测试与疑难故障的调试报名表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