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工程建设领域从业人员实战型高级研修班报名表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