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NLP教练式管理高级特训营报名表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