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幸福与领袖之道-卓越团队领导素质训练营报名表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