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部门经理提升班-经理的用人与办事能力报名表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