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现代商务礼仪与职业形象塑造报名表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