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人力资源绩效管理专家胜任力特训营课程报名表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