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现代物流与高效仓储管理实战训练报名表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