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中层经理管理沟通与团队建设高级研修班报名表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