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与物料控制(PMC)-苏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