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国际注册高级管理师认证班- MTP中层管理者技能提升营报名表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