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采购流程优化：击败痛点走向卓越采购之路报名表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