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国学中的领导智慧高端公开课报名表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