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项目管理实战暨华为的项目管理实践报名表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