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提升员工忠诚敬业精神的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