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让供应商和我们一起成长-供应商开发、选择、考核与关系管理报名表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