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如何撰写精准凝练的经营分析报告报名表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