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大客户销售实战技能与商务谈判策略与技巧报名表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