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财务人员必备28个Excel财务管理高效应用技能训练报名表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