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运营管理与数据分析模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