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营销管理中的“法”“理”“道”报名表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