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人员招聘管理、面试技巧实战训练营报名表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