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《供应链计划管理与物料控制SOP&amp;PMC》两天一夜落地方案班报名表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