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丰田模式之生产准备流程（3P）报名表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