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从逻辑到呈现-重新定义报告呈现报名表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