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钣金件的设计与冲压工艺报名表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