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心随心动管理者三辅才能导修堂报名表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