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清华大学实战型客服总监（CSO）国际研修班报名表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