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国际海洋运输危险品法规及实操培训报名表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