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基于业务的组织文化诊断、澄清与落地报名表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