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6Sigma准绿带黄带培训（六西格玛基本方法及工具应用）报名表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