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价值销售-客户需求挖掘及价值塑造报名表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