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轻松管理“问题”员工——职场常见心理现象及心理疏导技巧,轻松管理“问题”员工——职场常见心理现象及心理疏导技巧报名表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