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ANUC工业机器人操作与编程维护应用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