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新形势下人力资源成本的缩减与优化报名表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