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从管理走向内部绩效顾问——绩效改进六步法报名表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