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刘晓亮：优秀管理者六堂必修课报名表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