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让供应商和我们一起成长- 供应商开发、选择、考核与关系管理报名表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