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标杆学习-华为以规则管理不确定性的 端到端流程体系建设报名表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