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6sigma准绿带黄带培训（六西格玛基本方法及工具应用）报名表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