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BEI面试技巧--基于素质的人才甄选技术报名表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