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无人导引车辆（AGV）安全管理报名表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