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智能制造-工业4.0数字化工厂技术训练报名表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