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《中层干部管理能力进阶训练》高级研修班报名表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