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探秘大国重器的智造之路—走进中国中车三一重工报名表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