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多品种、小批量Kanban拉动—颠覆性周期缩短、库存降低报名表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