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The Leader’s Edge—问题分析与解决报名表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