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供应链管理之需求计划与预测技术应用报名表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