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ChatGPT 引领AI智能办公新潮流报名表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